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82" w:rsidRPr="00E450B9" w:rsidRDefault="007E5C82" w:rsidP="00B05155">
      <w:pPr>
        <w:shd w:val="clear" w:color="auto" w:fill="FFFFFF"/>
        <w:spacing w:before="100" w:beforeAutospacing="1" w:line="240" w:lineRule="auto"/>
        <w:jc w:val="center"/>
        <w:outlineLvl w:val="0"/>
        <w:rPr>
          <w:rFonts w:eastAsia="Times New Roman" w:cstheme="minorHAnsi"/>
          <w:b/>
          <w:bCs/>
          <w:color w:val="1F4E79" w:themeColor="accent1" w:themeShade="80"/>
          <w:kern w:val="36"/>
          <w:sz w:val="36"/>
          <w:szCs w:val="36"/>
          <w:lang w:eastAsia="pl-PL"/>
        </w:rPr>
      </w:pPr>
      <w:r w:rsidRPr="00E450B9">
        <w:rPr>
          <w:rFonts w:eastAsia="Times New Roman" w:cstheme="minorHAnsi"/>
          <w:b/>
          <w:bCs/>
          <w:color w:val="1F4E79" w:themeColor="accent1" w:themeShade="80"/>
          <w:kern w:val="36"/>
          <w:sz w:val="36"/>
          <w:szCs w:val="36"/>
          <w:lang w:eastAsia="pl-PL"/>
        </w:rPr>
        <w:t xml:space="preserve">Opłata za obiady na miesiąc </w:t>
      </w:r>
      <w:r w:rsidR="00B106EA">
        <w:rPr>
          <w:rFonts w:eastAsia="Times New Roman" w:cstheme="minorHAnsi"/>
          <w:b/>
          <w:bCs/>
          <w:color w:val="1F4E79" w:themeColor="accent1" w:themeShade="80"/>
          <w:kern w:val="36"/>
          <w:sz w:val="36"/>
          <w:szCs w:val="36"/>
          <w:lang w:eastAsia="pl-PL"/>
        </w:rPr>
        <w:t>PAŹDZIERNIK</w:t>
      </w:r>
      <w:r w:rsidR="00FA57FA" w:rsidRPr="00E450B9">
        <w:rPr>
          <w:rFonts w:eastAsia="Times New Roman" w:cstheme="minorHAnsi"/>
          <w:b/>
          <w:bCs/>
          <w:color w:val="1F4E79" w:themeColor="accent1" w:themeShade="80"/>
          <w:kern w:val="36"/>
          <w:sz w:val="36"/>
          <w:szCs w:val="36"/>
          <w:lang w:eastAsia="pl-PL"/>
        </w:rPr>
        <w:t xml:space="preserve"> </w:t>
      </w:r>
      <w:r w:rsidR="008800E8" w:rsidRPr="00E450B9">
        <w:rPr>
          <w:rFonts w:eastAsia="Times New Roman" w:cstheme="minorHAnsi"/>
          <w:b/>
          <w:bCs/>
          <w:color w:val="1F4E79" w:themeColor="accent1" w:themeShade="80"/>
          <w:kern w:val="36"/>
          <w:sz w:val="36"/>
          <w:szCs w:val="36"/>
          <w:lang w:eastAsia="pl-PL"/>
        </w:rPr>
        <w:t>2022</w:t>
      </w:r>
      <w:r w:rsidRPr="00E450B9">
        <w:rPr>
          <w:rFonts w:eastAsia="Times New Roman" w:cstheme="minorHAnsi"/>
          <w:b/>
          <w:bCs/>
          <w:color w:val="1F4E79" w:themeColor="accent1" w:themeShade="80"/>
          <w:kern w:val="36"/>
          <w:sz w:val="36"/>
          <w:szCs w:val="36"/>
          <w:lang w:eastAsia="pl-PL"/>
        </w:rPr>
        <w:t xml:space="preserve"> r.</w:t>
      </w:r>
    </w:p>
    <w:p w:rsidR="00FA57FA" w:rsidRDefault="00FA57FA" w:rsidP="00EC6FE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Termin zapłaty za obiady na miesiąc </w:t>
      </w:r>
      <w:r w:rsidR="00B106EA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PAŹDZIERNIK</w:t>
      </w:r>
      <w:r w:rsidR="000D184B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upływa z dniem </w:t>
      </w:r>
      <w:r w:rsidR="007E5C82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 xml:space="preserve"> </w:t>
      </w:r>
      <w:r w:rsidR="00B106EA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28</w:t>
      </w:r>
      <w:r w:rsidR="000D184B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.09</w:t>
      </w:r>
      <w:r w:rsidR="008800E8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>.2022</w:t>
      </w:r>
      <w:r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 xml:space="preserve"> r. </w:t>
      </w:r>
      <w:r w:rsidR="007E5C82" w:rsidRPr="0098444D">
        <w:rPr>
          <w:rFonts w:eastAsia="Times New Roman" w:cstheme="minorHAnsi"/>
          <w:b/>
          <w:bCs/>
          <w:color w:val="FF0000"/>
          <w:sz w:val="26"/>
          <w:szCs w:val="26"/>
          <w:u w:val="single"/>
          <w:lang w:eastAsia="pl-PL"/>
        </w:rPr>
        <w:t xml:space="preserve"> </w:t>
      </w:r>
    </w:p>
    <w:p w:rsidR="003904BC" w:rsidRPr="003904BC" w:rsidRDefault="003904BC" w:rsidP="003904B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693E3"/>
          <w:sz w:val="26"/>
          <w:szCs w:val="26"/>
          <w:lang w:eastAsia="pl-PL"/>
        </w:rPr>
      </w:pPr>
      <w:r w:rsidRPr="0098444D">
        <w:rPr>
          <w:rFonts w:eastAsia="Times New Roman" w:cstheme="minorHAnsi"/>
          <w:b/>
          <w:bCs/>
          <w:color w:val="0693E3"/>
          <w:sz w:val="26"/>
          <w:szCs w:val="26"/>
          <w:lang w:eastAsia="pl-PL"/>
        </w:rPr>
        <w:t>Licz</w:t>
      </w:r>
      <w:r>
        <w:rPr>
          <w:rFonts w:eastAsia="Times New Roman" w:cstheme="minorHAnsi"/>
          <w:b/>
          <w:bCs/>
          <w:color w:val="0693E3"/>
          <w:sz w:val="26"/>
          <w:szCs w:val="26"/>
          <w:lang w:eastAsia="pl-PL"/>
        </w:rPr>
        <w:t xml:space="preserve">y się </w:t>
      </w:r>
      <w:r w:rsidRPr="00F206D4">
        <w:rPr>
          <w:rFonts w:eastAsia="Times New Roman" w:cstheme="minorHAnsi"/>
          <w:b/>
          <w:bCs/>
          <w:color w:val="0693E3"/>
          <w:sz w:val="26"/>
          <w:szCs w:val="26"/>
          <w:u w:val="single"/>
          <w:lang w:eastAsia="pl-PL"/>
        </w:rPr>
        <w:t>data zaksięgowanej wpłaty</w:t>
      </w:r>
      <w:r>
        <w:rPr>
          <w:rFonts w:eastAsia="Times New Roman" w:cstheme="minorHAnsi"/>
          <w:b/>
          <w:bCs/>
          <w:color w:val="0693E3"/>
          <w:sz w:val="26"/>
          <w:szCs w:val="26"/>
          <w:lang w:eastAsia="pl-PL"/>
        </w:rPr>
        <w:t>.</w:t>
      </w:r>
    </w:p>
    <w:p w:rsidR="00B35E06" w:rsidRDefault="003904BC" w:rsidP="003904B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</w:pPr>
      <w:r w:rsidRPr="003904BC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 xml:space="preserve">Opłaty dokonujemy </w:t>
      </w:r>
      <w:r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>przez aplikację „zamowposilek.pl”</w:t>
      </w:r>
      <w:r w:rsidR="00987A43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 xml:space="preserve"> </w:t>
      </w:r>
      <w:r w:rsidRPr="003904BC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>na cały miesiąc z góry.</w:t>
      </w:r>
    </w:p>
    <w:p w:rsidR="003904BC" w:rsidRPr="003904BC" w:rsidRDefault="003904BC" w:rsidP="003904B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>Aby korzystać ze stołówki szkolnej należy się zarejestrować.</w:t>
      </w:r>
      <w:r w:rsidR="00987A43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 xml:space="preserve"> Rejestracja jest już aktywna.</w:t>
      </w:r>
    </w:p>
    <w:p w:rsidR="00FD4787" w:rsidRPr="00FD4787" w:rsidRDefault="00FD4787" w:rsidP="00EC6FE7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4"/>
          <w:szCs w:val="14"/>
          <w:u w:val="single"/>
          <w:lang w:eastAsia="pl-PL"/>
        </w:rPr>
      </w:pPr>
    </w:p>
    <w:p w:rsidR="00EC6FE7" w:rsidRPr="0098444D" w:rsidRDefault="0070193E" w:rsidP="00EC6F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>
        <w:rPr>
          <w:rFonts w:eastAsia="Times New Roman" w:cstheme="minorHAnsi"/>
          <w:color w:val="000000" w:themeColor="text1"/>
          <w:sz w:val="26"/>
          <w:szCs w:val="26"/>
          <w:lang w:eastAsia="pl-PL"/>
        </w:rPr>
        <w:t>Obiady</w:t>
      </w:r>
      <w:r w:rsidR="007E5C82"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będą wydawane </w:t>
      </w:r>
      <w:r w:rsidR="007E5C82"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od </w:t>
      </w:r>
      <w:r w:rsidR="00B106EA">
        <w:rPr>
          <w:rFonts w:eastAsia="Times New Roman" w:cstheme="minorHAnsi"/>
          <w:color w:val="000000" w:themeColor="text1"/>
          <w:sz w:val="26"/>
          <w:szCs w:val="26"/>
          <w:lang w:eastAsia="pl-PL"/>
        </w:rPr>
        <w:t>03</w:t>
      </w:r>
      <w:r w:rsidR="007E5C82" w:rsidRPr="0098444D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</w:t>
      </w:r>
      <w:r w:rsidR="00B106EA">
        <w:rPr>
          <w:rFonts w:eastAsia="Times New Roman" w:cstheme="minorHAnsi"/>
          <w:color w:val="000000" w:themeColor="text1"/>
          <w:sz w:val="26"/>
          <w:szCs w:val="26"/>
          <w:lang w:eastAsia="pl-PL"/>
        </w:rPr>
        <w:t>października</w:t>
      </w:r>
      <w:r>
        <w:rPr>
          <w:rFonts w:eastAsia="Times New Roman" w:cstheme="minorHAnsi"/>
          <w:color w:val="000000" w:themeColor="text1"/>
          <w:sz w:val="26"/>
          <w:szCs w:val="26"/>
          <w:lang w:eastAsia="pl-PL"/>
        </w:rPr>
        <w:t>.</w:t>
      </w:r>
      <w:r w:rsidR="00987A43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 </w:t>
      </w:r>
    </w:p>
    <w:p w:rsidR="00EC6FE7" w:rsidRPr="00EC6FE7" w:rsidRDefault="00EC6FE7" w:rsidP="00EC6F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</w:p>
    <w:p w:rsidR="008800E8" w:rsidRPr="0098444D" w:rsidRDefault="007E5C82" w:rsidP="00EE3C0F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</w:pP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Bardzo prosimy o przestrzeganie terminu wpłat, ponieważ </w:t>
      </w:r>
      <w:r w:rsidRPr="00A230D4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tylko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te dzieci, które mają </w:t>
      </w:r>
      <w:r w:rsidRPr="00A230D4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opłacony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  <w:r w:rsidRPr="00A230D4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abonament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  <w:r w:rsidRPr="00A230D4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w terminie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  <w:r w:rsidR="00EE3C0F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oraz </w:t>
      </w:r>
      <w:r w:rsidR="00EE3C0F" w:rsidRPr="00EE3C0F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posiadają aktywne breloczki</w:t>
      </w:r>
      <w:r w:rsidR="00EE3C0F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będą mogły</w:t>
      </w:r>
      <w:r w:rsidR="00FA57FA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korzys</w:t>
      </w:r>
      <w:r w:rsidR="008011AB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tać ze stołówki szkolnej </w:t>
      </w:r>
      <w:r w:rsidR="008011AB" w:rsidRPr="00A230D4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od</w:t>
      </w:r>
      <w:r w:rsidR="00FA57FA" w:rsidRPr="00A230D4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B106EA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03.10</w:t>
      </w:r>
      <w:r w:rsidR="00FA57FA" w:rsidRPr="00A230D4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.2022 r.</w:t>
      </w:r>
      <w:r w:rsidR="00BF40D8"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</w:p>
    <w:p w:rsidR="007E5C82" w:rsidRPr="001404FC" w:rsidRDefault="00BF40D8" w:rsidP="008800E8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</w:pPr>
      <w:r w:rsidRPr="001404FC">
        <w:rPr>
          <w:rFonts w:eastAsia="Times New Roman" w:cstheme="minorHAnsi"/>
          <w:b/>
          <w:bCs/>
          <w:color w:val="000000" w:themeColor="text1"/>
          <w:sz w:val="26"/>
          <w:szCs w:val="26"/>
          <w:u w:val="single" w:color="C00000"/>
          <w:lang w:eastAsia="pl-PL"/>
        </w:rPr>
        <w:t xml:space="preserve">Ilość obiadów zależna </w:t>
      </w:r>
      <w:r w:rsidR="008800E8" w:rsidRPr="001404FC">
        <w:rPr>
          <w:rFonts w:eastAsia="Times New Roman" w:cstheme="minorHAnsi"/>
          <w:b/>
          <w:bCs/>
          <w:color w:val="000000" w:themeColor="text1"/>
          <w:sz w:val="26"/>
          <w:szCs w:val="26"/>
          <w:u w:val="single" w:color="C00000"/>
          <w:lang w:eastAsia="pl-PL"/>
        </w:rPr>
        <w:t xml:space="preserve">jest </w:t>
      </w:r>
      <w:r w:rsidR="000D184B">
        <w:rPr>
          <w:rFonts w:eastAsia="Times New Roman" w:cstheme="minorHAnsi"/>
          <w:b/>
          <w:bCs/>
          <w:color w:val="000000" w:themeColor="text1"/>
          <w:sz w:val="26"/>
          <w:szCs w:val="26"/>
          <w:u w:val="single" w:color="C00000"/>
          <w:lang w:eastAsia="pl-PL"/>
        </w:rPr>
        <w:t xml:space="preserve">wyłącznie </w:t>
      </w:r>
      <w:r w:rsidR="008800E8" w:rsidRPr="001404FC">
        <w:rPr>
          <w:rFonts w:eastAsia="Times New Roman" w:cstheme="minorHAnsi"/>
          <w:b/>
          <w:bCs/>
          <w:color w:val="000000" w:themeColor="text1"/>
          <w:sz w:val="26"/>
          <w:szCs w:val="26"/>
          <w:u w:val="single" w:color="C00000"/>
          <w:lang w:eastAsia="pl-PL"/>
        </w:rPr>
        <w:t xml:space="preserve">od ilości </w:t>
      </w:r>
      <w:r w:rsidR="000D184B">
        <w:rPr>
          <w:rFonts w:eastAsia="Times New Roman" w:cstheme="minorHAnsi"/>
          <w:b/>
          <w:bCs/>
          <w:color w:val="000000" w:themeColor="text1"/>
          <w:sz w:val="26"/>
          <w:szCs w:val="26"/>
          <w:u w:val="single" w:color="C00000"/>
          <w:lang w:eastAsia="pl-PL"/>
        </w:rPr>
        <w:t>wpłat zaksięgowanych, dlatego prosimy o terminowe wpłaty</w:t>
      </w:r>
      <w:r w:rsidR="008800E8" w:rsidRPr="001404FC">
        <w:rPr>
          <w:rFonts w:eastAsia="Times New Roman" w:cstheme="minorHAnsi"/>
          <w:b/>
          <w:bCs/>
          <w:color w:val="000000" w:themeColor="text1"/>
          <w:sz w:val="26"/>
          <w:szCs w:val="26"/>
          <w:u w:val="single" w:color="C00000"/>
          <w:lang w:eastAsia="pl-PL"/>
        </w:rPr>
        <w:t>!!!</w:t>
      </w:r>
    </w:p>
    <w:p w:rsidR="00EE3C0F" w:rsidRPr="00EE3C0F" w:rsidRDefault="007E5C82" w:rsidP="00EE3C0F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b/>
          <w:bCs/>
          <w:color w:val="000000" w:themeColor="text1"/>
          <w:sz w:val="26"/>
          <w:szCs w:val="26"/>
          <w:u w:val="single"/>
          <w:lang w:eastAsia="pl-PL"/>
        </w:rPr>
      </w:pPr>
      <w:r w:rsidRPr="0098444D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Uczniom, którzy </w:t>
      </w:r>
      <w:r w:rsidRPr="00EE3C0F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 xml:space="preserve">nie dokonają wpłaty </w:t>
      </w:r>
      <w:r w:rsidR="00AC7621" w:rsidRPr="00EE3C0F">
        <w:rPr>
          <w:rFonts w:eastAsia="Times New Roman" w:cstheme="minorHAnsi"/>
          <w:b/>
          <w:bCs/>
          <w:color w:val="000000" w:themeColor="text1"/>
          <w:sz w:val="26"/>
          <w:szCs w:val="26"/>
          <w:lang w:eastAsia="pl-PL"/>
        </w:rPr>
        <w:t>w terminie</w:t>
      </w:r>
      <w:r w:rsidR="00AC7621" w:rsidRPr="00EE3C0F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  <w:r w:rsidRPr="00EE3C0F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 xml:space="preserve">do </w:t>
      </w:r>
      <w:r w:rsidR="00B106EA" w:rsidRPr="00EE3C0F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>28</w:t>
      </w:r>
      <w:r w:rsidR="000D184B" w:rsidRPr="00EE3C0F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>.09</w:t>
      </w:r>
      <w:r w:rsidR="008800E8" w:rsidRPr="00EE3C0F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>.2022</w:t>
      </w:r>
      <w:r w:rsidRPr="00EE3C0F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 xml:space="preserve"> r. </w:t>
      </w:r>
      <w:r w:rsidR="00212CDF" w:rsidRPr="00EE3C0F">
        <w:rPr>
          <w:rFonts w:eastAsia="Times New Roman" w:cstheme="minorHAnsi"/>
          <w:bCs/>
          <w:color w:val="0070C0"/>
          <w:sz w:val="26"/>
          <w:szCs w:val="26"/>
          <w:lang w:eastAsia="pl-PL"/>
        </w:rPr>
        <w:t>(</w:t>
      </w:r>
      <w:r w:rsidR="00212CDF" w:rsidRPr="00EE3C0F">
        <w:rPr>
          <w:rFonts w:eastAsia="Times New Roman" w:cstheme="minorHAnsi"/>
          <w:bCs/>
          <w:color w:val="0070C0"/>
          <w:sz w:val="26"/>
          <w:szCs w:val="26"/>
          <w:u w:color="000000" w:themeColor="text1"/>
          <w:lang w:eastAsia="pl-PL"/>
        </w:rPr>
        <w:t>zaksięgowanej wpłaty)</w:t>
      </w:r>
      <w:r w:rsidRPr="00EE3C0F">
        <w:rPr>
          <w:rFonts w:eastAsia="Times New Roman" w:cstheme="minorHAnsi"/>
          <w:bCs/>
          <w:color w:val="0070C0"/>
          <w:sz w:val="26"/>
          <w:szCs w:val="26"/>
          <w:u w:color="000000" w:themeColor="text1"/>
          <w:lang w:eastAsia="pl-PL"/>
        </w:rPr>
        <w:t> </w:t>
      </w:r>
      <w:r w:rsidR="00987A43" w:rsidRPr="00EE3C0F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>zakup obiadów jest możliwy wyłącznie z tygodniowym wyprzedzeniem, tzn. wpłata musi wpłynąć do piątku do godz. 9:00 rano, aby móc korzystać z obiadów od poniedziałku następnego tygodnia.</w:t>
      </w:r>
    </w:p>
    <w:p w:rsidR="009521E8" w:rsidRPr="00C239C9" w:rsidRDefault="007E5C82" w:rsidP="00BF40D8">
      <w:pPr>
        <w:shd w:val="clear" w:color="auto" w:fill="FFFFFF"/>
        <w:spacing w:before="120" w:after="120" w:line="240" w:lineRule="auto"/>
        <w:rPr>
          <w:rFonts w:eastAsia="Times New Roman" w:cstheme="minorHAnsi"/>
          <w:bCs/>
          <w:sz w:val="26"/>
          <w:szCs w:val="26"/>
          <w:lang w:eastAsia="pl-PL"/>
        </w:rPr>
      </w:pPr>
      <w:r w:rsidRPr="00C239C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Odbiór </w:t>
      </w:r>
      <w:r w:rsidR="00B106EA" w:rsidRPr="00C239C9">
        <w:rPr>
          <w:rFonts w:eastAsia="Times New Roman" w:cstheme="minorHAnsi"/>
          <w:b/>
          <w:bCs/>
          <w:sz w:val="26"/>
          <w:szCs w:val="26"/>
          <w:lang w:eastAsia="pl-PL"/>
        </w:rPr>
        <w:t>breloczków</w:t>
      </w:r>
      <w:r w:rsidRPr="00C239C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B106EA"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upoważniających korzystanie ze stołówki szkolnej </w:t>
      </w:r>
      <w:r w:rsidR="00B106EA" w:rsidRPr="00C239C9">
        <w:rPr>
          <w:rFonts w:eastAsia="Times New Roman" w:cstheme="minorHAnsi"/>
          <w:b/>
          <w:bCs/>
          <w:sz w:val="26"/>
          <w:szCs w:val="26"/>
          <w:lang w:eastAsia="pl-PL"/>
        </w:rPr>
        <w:t>u Intendenta</w:t>
      </w:r>
      <w:r w:rsidR="00B106EA"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 szkoły. </w:t>
      </w:r>
    </w:p>
    <w:p w:rsidR="0090181E" w:rsidRPr="00C239C9" w:rsidRDefault="00B106EA" w:rsidP="0090181E">
      <w:pPr>
        <w:shd w:val="clear" w:color="auto" w:fill="FFFFFF"/>
        <w:spacing w:before="120" w:after="120" w:line="240" w:lineRule="auto"/>
        <w:rPr>
          <w:rFonts w:eastAsia="Times New Roman" w:cstheme="minorHAnsi"/>
          <w:bCs/>
          <w:sz w:val="26"/>
          <w:szCs w:val="26"/>
          <w:lang w:eastAsia="pl-PL"/>
        </w:rPr>
      </w:pPr>
      <w:r w:rsidRPr="00C239C9">
        <w:rPr>
          <w:rFonts w:eastAsia="Times New Roman" w:cstheme="minorHAnsi"/>
          <w:b/>
          <w:bCs/>
          <w:color w:val="FF0000"/>
          <w:sz w:val="26"/>
          <w:szCs w:val="26"/>
          <w:lang w:eastAsia="pl-PL"/>
        </w:rPr>
        <w:t>Uwaga!!!</w:t>
      </w:r>
      <w:r w:rsidRPr="00C239C9">
        <w:rPr>
          <w:rFonts w:eastAsia="Times New Roman" w:cstheme="minorHAnsi"/>
          <w:bCs/>
          <w:color w:val="FF0000"/>
          <w:sz w:val="26"/>
          <w:szCs w:val="26"/>
          <w:lang w:eastAsia="pl-PL"/>
        </w:rPr>
        <w:t xml:space="preserve">  </w:t>
      </w:r>
      <w:r w:rsidR="00AF4C3F" w:rsidRPr="00C239C9">
        <w:rPr>
          <w:rFonts w:eastAsia="Times New Roman" w:cstheme="minorHAnsi"/>
          <w:b/>
          <w:bCs/>
          <w:sz w:val="26"/>
          <w:szCs w:val="26"/>
          <w:lang w:eastAsia="pl-PL"/>
        </w:rPr>
        <w:t>Wydane  b</w:t>
      </w:r>
      <w:r w:rsidRPr="00C239C9">
        <w:rPr>
          <w:rFonts w:eastAsia="Times New Roman" w:cstheme="minorHAnsi"/>
          <w:b/>
          <w:bCs/>
          <w:sz w:val="26"/>
          <w:szCs w:val="26"/>
          <w:lang w:eastAsia="pl-PL"/>
        </w:rPr>
        <w:t>reloczki będą nieaktywne</w:t>
      </w:r>
      <w:r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, aby dokonać aktywacji </w:t>
      </w:r>
      <w:r w:rsidR="00AF4C3F"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breloka </w:t>
      </w:r>
      <w:r w:rsidRPr="00C239C9">
        <w:rPr>
          <w:rFonts w:eastAsia="Times New Roman" w:cstheme="minorHAnsi"/>
          <w:bCs/>
          <w:sz w:val="26"/>
          <w:szCs w:val="26"/>
          <w:lang w:eastAsia="pl-PL"/>
        </w:rPr>
        <w:t>należy</w:t>
      </w:r>
      <w:r w:rsidR="009521E8"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 </w:t>
      </w:r>
      <w:r w:rsidR="00AF4C3F"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zarejestrować się </w:t>
      </w:r>
      <w:r w:rsidR="00AD12EE">
        <w:rPr>
          <w:rFonts w:eastAsia="Times New Roman" w:cstheme="minorHAnsi"/>
          <w:bCs/>
          <w:sz w:val="26"/>
          <w:szCs w:val="26"/>
          <w:lang w:eastAsia="pl-PL"/>
        </w:rPr>
        <w:t>poprzez aplikację</w:t>
      </w:r>
      <w:r w:rsidR="00AF4C3F"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 „zamowposilek.pl” . </w:t>
      </w:r>
      <w:r w:rsidR="00C239C9">
        <w:rPr>
          <w:rFonts w:eastAsia="Times New Roman" w:cstheme="minorHAnsi"/>
          <w:bCs/>
          <w:sz w:val="26"/>
          <w:szCs w:val="26"/>
          <w:lang w:eastAsia="pl-PL"/>
        </w:rPr>
        <w:t>Postępując w</w:t>
      </w:r>
      <w:r w:rsidR="00AF4C3F"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edług instrukcji </w:t>
      </w:r>
      <w:r w:rsidR="00AD12EE">
        <w:rPr>
          <w:rFonts w:eastAsia="Times New Roman" w:cstheme="minorHAnsi"/>
          <w:bCs/>
          <w:sz w:val="26"/>
          <w:szCs w:val="26"/>
          <w:lang w:eastAsia="pl-PL"/>
        </w:rPr>
        <w:t>„</w:t>
      </w:r>
      <w:r w:rsidR="00AF4C3F" w:rsidRPr="00AD12EE">
        <w:rPr>
          <w:rFonts w:eastAsia="Times New Roman" w:cstheme="minorHAnsi"/>
          <w:b/>
          <w:bCs/>
          <w:sz w:val="26"/>
          <w:szCs w:val="26"/>
          <w:lang w:eastAsia="pl-PL"/>
        </w:rPr>
        <w:t>dodać</w:t>
      </w:r>
      <w:r w:rsidR="00AD12EE">
        <w:rPr>
          <w:rFonts w:eastAsia="Times New Roman" w:cstheme="minorHAnsi"/>
          <w:b/>
          <w:bCs/>
          <w:sz w:val="26"/>
          <w:szCs w:val="26"/>
          <w:lang w:eastAsia="pl-PL"/>
        </w:rPr>
        <w:t>”</w:t>
      </w:r>
      <w:r w:rsidR="00AF4C3F" w:rsidRPr="00AD12EE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swój</w:t>
      </w:r>
      <w:r w:rsidR="0090181E" w:rsidRPr="00AD12EE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breloczek</w:t>
      </w:r>
      <w:r w:rsidR="00AF4C3F" w:rsidRPr="00C239C9">
        <w:rPr>
          <w:rFonts w:eastAsia="Times New Roman" w:cstheme="minorHAnsi"/>
          <w:bCs/>
          <w:sz w:val="26"/>
          <w:szCs w:val="26"/>
          <w:lang w:eastAsia="pl-PL"/>
        </w:rPr>
        <w:t xml:space="preserve">. </w:t>
      </w:r>
    </w:p>
    <w:p w:rsidR="00D10CE8" w:rsidRPr="00C239C9" w:rsidRDefault="007E5C82" w:rsidP="00C239C9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  <w:r w:rsidRPr="00C239C9">
        <w:rPr>
          <w:rFonts w:eastAsia="Times New Roman" w:cstheme="minorHAnsi"/>
          <w:bCs/>
          <w:color w:val="00B050"/>
          <w:sz w:val="26"/>
          <w:szCs w:val="26"/>
          <w:lang w:eastAsia="pl-PL"/>
        </w:rPr>
        <w:t>Uczniowie klas  1-3  </w:t>
      </w:r>
      <w:r w:rsidR="00C239C9" w:rsidRPr="00AD12E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 xml:space="preserve">breloki </w:t>
      </w:r>
      <w:r w:rsidRPr="00AD12E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 </w:t>
      </w:r>
      <w:r w:rsidRPr="00AD12EE">
        <w:rPr>
          <w:rFonts w:eastAsia="Times New Roman" w:cstheme="minorHAnsi"/>
          <w:bCs/>
          <w:color w:val="000000" w:themeColor="text1"/>
          <w:sz w:val="26"/>
          <w:szCs w:val="26"/>
          <w:u w:val="single" w:color="000000" w:themeColor="text1"/>
          <w:lang w:eastAsia="pl-PL"/>
        </w:rPr>
        <w:t xml:space="preserve">odbierają </w:t>
      </w:r>
      <w:r w:rsidRPr="00AD12EE">
        <w:rPr>
          <w:rFonts w:eastAsia="Times New Roman" w:cstheme="minorHAnsi"/>
          <w:bCs/>
          <w:color w:val="FF0000"/>
          <w:sz w:val="26"/>
          <w:szCs w:val="26"/>
          <w:u w:val="single" w:color="000000" w:themeColor="text1"/>
          <w:lang w:eastAsia="pl-PL"/>
        </w:rPr>
        <w:t xml:space="preserve">wychowawcy klas </w:t>
      </w:r>
      <w:r w:rsidR="00C239C9" w:rsidRPr="00AD12EE">
        <w:rPr>
          <w:rFonts w:eastAsia="Times New Roman" w:cstheme="minorHAnsi"/>
          <w:bCs/>
          <w:color w:val="000000" w:themeColor="text1"/>
          <w:sz w:val="26"/>
          <w:szCs w:val="26"/>
          <w:u w:val="single" w:color="000000" w:themeColor="text1"/>
          <w:lang w:eastAsia="pl-PL"/>
        </w:rPr>
        <w:t>u Intendenta</w:t>
      </w:r>
      <w:r w:rsidRPr="00C239C9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.</w:t>
      </w:r>
    </w:p>
    <w:p w:rsidR="00110988" w:rsidRPr="00AD12EE" w:rsidRDefault="00110988" w:rsidP="00C239C9">
      <w:pPr>
        <w:pStyle w:val="Akapitzlist"/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eastAsia="Times New Roman" w:cstheme="minorHAnsi"/>
          <w:color w:val="000000" w:themeColor="text1"/>
          <w:sz w:val="26"/>
          <w:szCs w:val="26"/>
          <w:u w:val="single"/>
          <w:lang w:eastAsia="pl-PL"/>
        </w:rPr>
      </w:pPr>
      <w:r w:rsidRPr="00C239C9">
        <w:rPr>
          <w:rFonts w:eastAsia="Times New Roman" w:cstheme="minorHAnsi"/>
          <w:bCs/>
          <w:color w:val="00B050"/>
          <w:sz w:val="26"/>
          <w:szCs w:val="26"/>
          <w:lang w:eastAsia="pl-PL"/>
        </w:rPr>
        <w:t xml:space="preserve">Uczniowie klas 4-8   </w:t>
      </w:r>
      <w:r w:rsidR="00C239C9" w:rsidRPr="00AD12E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 xml:space="preserve">breloki </w:t>
      </w:r>
      <w:r w:rsidRPr="00AD12E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 xml:space="preserve"> odbierają </w:t>
      </w:r>
      <w:r w:rsidR="00AD12E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rodzice uczniów lub</w:t>
      </w:r>
      <w:r w:rsidR="00C239C9" w:rsidRPr="00AD12E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 xml:space="preserve"> uczniowie</w:t>
      </w:r>
      <w:r w:rsidRPr="00AD12E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 xml:space="preserve"> we własnym zakresie </w:t>
      </w:r>
      <w:r w:rsidR="00C239C9" w:rsidRPr="00AD12EE">
        <w:rPr>
          <w:rFonts w:eastAsia="Times New Roman" w:cstheme="minorHAnsi"/>
          <w:bCs/>
          <w:color w:val="000000" w:themeColor="text1"/>
          <w:sz w:val="26"/>
          <w:szCs w:val="26"/>
          <w:u w:val="single"/>
          <w:lang w:eastAsia="pl-PL"/>
        </w:rPr>
        <w:t>u                         Intendenta szkoły.</w:t>
      </w:r>
    </w:p>
    <w:p w:rsidR="00C239C9" w:rsidRPr="00C239C9" w:rsidRDefault="00C239C9" w:rsidP="00C239C9">
      <w:pPr>
        <w:pStyle w:val="Akapitzlist"/>
        <w:shd w:val="clear" w:color="auto" w:fill="FFFFFF"/>
        <w:spacing w:before="120" w:after="120" w:line="276" w:lineRule="auto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7E5C82" w:rsidRPr="0098444D" w:rsidRDefault="007E5C82" w:rsidP="00FE7829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1F4E79" w:themeColor="accent1" w:themeShade="80"/>
          <w:sz w:val="26"/>
          <w:szCs w:val="26"/>
          <w:lang w:eastAsia="pl-PL"/>
        </w:rPr>
      </w:pP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Wpłaty należy dokonać do </w:t>
      </w:r>
      <w:r w:rsidR="00C239C9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28</w:t>
      </w:r>
      <w:r w:rsidR="00B05155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.09</w:t>
      </w:r>
      <w:r w:rsidR="009A053F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.2022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 r. </w:t>
      </w:r>
      <w:r w:rsidR="00110988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- liczy się zaksięgowana wpłata </w:t>
      </w:r>
    </w:p>
    <w:p w:rsidR="007E5C82" w:rsidRPr="0098444D" w:rsidRDefault="007E5C82" w:rsidP="001A7667">
      <w:pPr>
        <w:numPr>
          <w:ilvl w:val="0"/>
          <w:numId w:val="5"/>
        </w:numPr>
        <w:shd w:val="clear" w:color="auto" w:fill="FFFFFF"/>
        <w:spacing w:before="120" w:after="120" w:line="240" w:lineRule="auto"/>
        <w:ind w:firstLine="1832"/>
        <w:rPr>
          <w:rFonts w:eastAsia="Times New Roman" w:cstheme="minorHAnsi"/>
          <w:color w:val="1F4E79" w:themeColor="accent1" w:themeShade="80"/>
          <w:sz w:val="26"/>
          <w:szCs w:val="26"/>
          <w:lang w:eastAsia="pl-PL"/>
        </w:rPr>
      </w:pP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uczniowie </w:t>
      </w:r>
      <w:r w:rsidR="009A053F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klas 1-</w:t>
      </w:r>
      <w:r w:rsidR="0049528C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>8</w:t>
      </w:r>
      <w:r w:rsidR="009A053F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 </w:t>
      </w:r>
      <w:r w:rsidR="004E2B0C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 </w:t>
      </w:r>
      <w:r w:rsidR="00C239C9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76,00</w:t>
      </w:r>
      <w:r w:rsidR="00110988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zł  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(</w:t>
      </w:r>
      <w:r w:rsidR="00C239C9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19</w:t>
      </w:r>
      <w:r w:rsidR="00B05155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dni)</w:t>
      </w:r>
      <w:r w:rsidR="009A053F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="001A7667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="00BF6B3E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od 0</w:t>
      </w:r>
      <w:r w:rsidR="00C239C9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3</w:t>
      </w:r>
      <w:r w:rsidR="004E2B0C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-</w:t>
      </w:r>
      <w:r w:rsidR="00C239C9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28.10</w:t>
      </w:r>
      <w:r w:rsidR="004E2B0C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.2022 r.</w:t>
      </w:r>
    </w:p>
    <w:p w:rsidR="007E5C82" w:rsidRPr="00C6068A" w:rsidRDefault="007E5C82" w:rsidP="001A7667">
      <w:pPr>
        <w:numPr>
          <w:ilvl w:val="0"/>
          <w:numId w:val="5"/>
        </w:numPr>
        <w:shd w:val="clear" w:color="auto" w:fill="FFFFFF"/>
        <w:spacing w:before="120" w:after="120" w:line="240" w:lineRule="auto"/>
        <w:ind w:firstLine="1832"/>
        <w:rPr>
          <w:rFonts w:eastAsia="Times New Roman" w:cstheme="minorHAnsi"/>
          <w:color w:val="1F4E79" w:themeColor="accent1" w:themeShade="80"/>
          <w:sz w:val="26"/>
          <w:szCs w:val="26"/>
          <w:lang w:eastAsia="pl-PL"/>
        </w:rPr>
      </w:pPr>
      <w:r w:rsidRPr="00F206D4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pracownicy </w:t>
      </w:r>
      <w:r w:rsidR="001A7667" w:rsidRPr="00F206D4">
        <w:rPr>
          <w:rFonts w:eastAsia="Times New Roman" w:cstheme="minorHAnsi"/>
          <w:b/>
          <w:bCs/>
          <w:color w:val="1F4E79" w:themeColor="accent1" w:themeShade="80"/>
          <w:sz w:val="26"/>
          <w:szCs w:val="26"/>
          <w:u w:val="single"/>
          <w:lang w:eastAsia="pl-PL"/>
        </w:rPr>
        <w:t xml:space="preserve"> </w:t>
      </w:r>
      <w:r w:rsidR="001A7667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           </w:t>
      </w:r>
      <w:r w:rsidR="00C239C9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142,50</w:t>
      </w:r>
      <w:r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zł </w:t>
      </w:r>
      <w:r w:rsidR="00110988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 </w:t>
      </w:r>
      <w:r w:rsidR="00C239C9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>(</w:t>
      </w:r>
      <w:r w:rsidR="00C239C9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19 </w:t>
      </w:r>
      <w:r w:rsidR="00C239C9" w:rsidRPr="0098444D">
        <w:rPr>
          <w:rFonts w:eastAsia="Times New Roman" w:cstheme="minorHAnsi"/>
          <w:b/>
          <w:bCs/>
          <w:color w:val="1F4E79" w:themeColor="accent1" w:themeShade="80"/>
          <w:sz w:val="26"/>
          <w:szCs w:val="26"/>
          <w:lang w:eastAsia="pl-PL"/>
        </w:rPr>
        <w:t xml:space="preserve">dni)  </w:t>
      </w:r>
      <w:r w:rsidR="00C239C9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od 03</w:t>
      </w:r>
      <w:r w:rsidR="00C239C9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-</w:t>
      </w:r>
      <w:r w:rsidR="00C239C9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28.10</w:t>
      </w:r>
      <w:r w:rsidR="00C239C9" w:rsidRPr="0098444D">
        <w:rPr>
          <w:rFonts w:eastAsia="Times New Roman" w:cstheme="minorHAnsi"/>
          <w:bCs/>
          <w:color w:val="1F4E79" w:themeColor="accent1" w:themeShade="80"/>
          <w:sz w:val="26"/>
          <w:szCs w:val="26"/>
          <w:lang w:eastAsia="pl-PL"/>
        </w:rPr>
        <w:t>.2022 r.</w:t>
      </w:r>
    </w:p>
    <w:p w:rsidR="00BF6B3E" w:rsidRPr="00C6068A" w:rsidRDefault="00C239C9" w:rsidP="00C6068A">
      <w:pPr>
        <w:shd w:val="clear" w:color="auto" w:fill="FFFFFF"/>
        <w:spacing w:before="120" w:after="120" w:line="240" w:lineRule="auto"/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color w:val="7030A0"/>
          <w:sz w:val="26"/>
          <w:szCs w:val="26"/>
          <w:u w:val="single"/>
          <w:lang w:eastAsia="pl-PL"/>
        </w:rPr>
        <w:t>14</w:t>
      </w:r>
      <w:r w:rsidR="00AD12EE">
        <w:rPr>
          <w:rFonts w:eastAsia="Times New Roman" w:cstheme="minorHAnsi"/>
          <w:b/>
          <w:color w:val="7030A0"/>
          <w:sz w:val="26"/>
          <w:szCs w:val="26"/>
          <w:u w:val="single"/>
          <w:lang w:eastAsia="pl-PL"/>
        </w:rPr>
        <w:t xml:space="preserve"> i </w:t>
      </w:r>
      <w:r>
        <w:rPr>
          <w:rFonts w:eastAsia="Times New Roman" w:cstheme="minorHAnsi"/>
          <w:b/>
          <w:color w:val="7030A0"/>
          <w:sz w:val="26"/>
          <w:szCs w:val="26"/>
          <w:u w:val="single"/>
          <w:lang w:eastAsia="pl-PL"/>
        </w:rPr>
        <w:t>31</w:t>
      </w:r>
      <w:r w:rsidR="00AD12EE">
        <w:rPr>
          <w:rFonts w:eastAsia="Times New Roman" w:cstheme="minorHAnsi"/>
          <w:b/>
          <w:color w:val="7030A0"/>
          <w:sz w:val="26"/>
          <w:szCs w:val="26"/>
          <w:u w:val="single"/>
          <w:lang w:eastAsia="pl-PL"/>
        </w:rPr>
        <w:t xml:space="preserve"> października </w:t>
      </w:r>
      <w:r w:rsidR="00C6068A" w:rsidRPr="00BF6B3E">
        <w:rPr>
          <w:rFonts w:eastAsia="Times New Roman" w:cstheme="minorHAnsi"/>
          <w:b/>
          <w:color w:val="7030A0"/>
          <w:sz w:val="26"/>
          <w:szCs w:val="26"/>
          <w:u w:val="single"/>
          <w:lang w:eastAsia="pl-PL"/>
        </w:rPr>
        <w:t>2022 r.</w:t>
      </w:r>
      <w:r w:rsidR="00C6068A"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  <w:t xml:space="preserve"> </w:t>
      </w:r>
      <w:r w:rsidR="00C6068A" w:rsidRPr="00C6068A"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  <w:t xml:space="preserve">-  </w:t>
      </w:r>
      <w:r>
        <w:rPr>
          <w:rFonts w:eastAsia="Times New Roman" w:cstheme="minorHAnsi"/>
          <w:color w:val="7030A0"/>
          <w:sz w:val="26"/>
          <w:szCs w:val="26"/>
          <w:u w:val="single"/>
          <w:lang w:eastAsia="pl-PL"/>
        </w:rPr>
        <w:t>Dni wolne od zajęć dydaktyczno- wychowawczych.</w:t>
      </w:r>
    </w:p>
    <w:tbl>
      <w:tblPr>
        <w:tblW w:w="10109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D10CE8" w:rsidRPr="003E7F0F" w:rsidTr="00E450B9">
        <w:trPr>
          <w:trHeight w:val="1356"/>
        </w:trPr>
        <w:tc>
          <w:tcPr>
            <w:tcW w:w="1010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D10CE8" w:rsidRDefault="00D10CE8" w:rsidP="007642C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E7F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Płatność za obiady należy dokonać </w:t>
            </w:r>
            <w:r w:rsidR="00C239C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poprzez aplikację „zamowposilek.pl” </w:t>
            </w:r>
          </w:p>
          <w:p w:rsidR="009F7E63" w:rsidRPr="003E7F0F" w:rsidRDefault="009F7E63" w:rsidP="007642C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:rsidR="00D10CE8" w:rsidRPr="003E7F0F" w:rsidRDefault="00D10CE8" w:rsidP="007642CC">
            <w:pPr>
              <w:shd w:val="clear" w:color="auto" w:fill="FFFFFF"/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E7F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Szkoła Podstawowa Nr 55</w:t>
            </w:r>
          </w:p>
          <w:p w:rsidR="00D10CE8" w:rsidRPr="003E7F0F" w:rsidRDefault="00D10CE8" w:rsidP="007642CC">
            <w:pPr>
              <w:shd w:val="clear" w:color="auto" w:fill="FFFFFF"/>
              <w:spacing w:before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pl-PL"/>
              </w:rPr>
            </w:pPr>
            <w:r w:rsidRPr="003E7F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Nr  konta:     </w:t>
            </w:r>
            <w:r w:rsidRPr="003E7F0F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u w:val="single"/>
                <w:lang w:eastAsia="pl-PL"/>
              </w:rPr>
              <w:t>43 1020 4795 0000 9902 0421 5000</w:t>
            </w:r>
          </w:p>
          <w:p w:rsidR="00D10CE8" w:rsidRPr="003E7F0F" w:rsidRDefault="00D10CE8" w:rsidP="00BB620B">
            <w:pPr>
              <w:shd w:val="clear" w:color="auto" w:fill="FFFFFF"/>
              <w:spacing w:before="100" w:beforeAutospacing="1" w:line="240" w:lineRule="auto"/>
              <w:ind w:left="126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E7F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 tytule należy </w:t>
            </w:r>
            <w:r w:rsidR="00BB620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podać </w:t>
            </w:r>
            <w:bookmarkStart w:id="0" w:name="_GoBack"/>
            <w:bookmarkEnd w:id="0"/>
            <w:r w:rsidR="009F7E63" w:rsidRPr="009F7E6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wygenerowany tytuł z aplikacji</w:t>
            </w:r>
            <w:r w:rsidR="009F7E6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(każdy użytkownik ma własny nadany tytuł)</w:t>
            </w:r>
          </w:p>
        </w:tc>
      </w:tr>
    </w:tbl>
    <w:p w:rsidR="006079D8" w:rsidRDefault="006079D8" w:rsidP="006079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E5C82" w:rsidRPr="00F24367" w:rsidRDefault="007E5C82" w:rsidP="006079D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F24367">
        <w:rPr>
          <w:rFonts w:eastAsia="Times New Roman" w:cstheme="minorHAnsi"/>
          <w:i/>
          <w:color w:val="000000" w:themeColor="text1"/>
          <w:lang w:eastAsia="pl-PL"/>
        </w:rPr>
        <w:t>Ze względów organizacyjnych informujemy, że:</w:t>
      </w:r>
    </w:p>
    <w:p w:rsidR="006079D8" w:rsidRPr="006079D8" w:rsidRDefault="006079D8" w:rsidP="006079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0"/>
          <w:szCs w:val="10"/>
          <w:lang w:eastAsia="pl-PL"/>
        </w:rPr>
      </w:pPr>
    </w:p>
    <w:p w:rsidR="007E5C82" w:rsidRDefault="00834367" w:rsidP="00550D8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Opłat za posiłki dokonuje </w:t>
      </w:r>
      <w:r w:rsidR="007E7A9B">
        <w:rPr>
          <w:rFonts w:eastAsia="Times New Roman" w:cstheme="minorHAnsi"/>
          <w:color w:val="000000" w:themeColor="text1"/>
          <w:lang w:eastAsia="pl-PL"/>
        </w:rPr>
        <w:t xml:space="preserve">się </w:t>
      </w:r>
      <w:r>
        <w:rPr>
          <w:rFonts w:eastAsia="Times New Roman" w:cstheme="minorHAnsi"/>
          <w:color w:val="000000" w:themeColor="text1"/>
          <w:lang w:eastAsia="pl-PL"/>
        </w:rPr>
        <w:t>w miesiącu poprzedzają</w:t>
      </w:r>
      <w:r w:rsidR="00B13595">
        <w:rPr>
          <w:rFonts w:eastAsia="Times New Roman" w:cstheme="minorHAnsi"/>
          <w:color w:val="000000" w:themeColor="text1"/>
          <w:lang w:eastAsia="pl-PL"/>
        </w:rPr>
        <w:t xml:space="preserve">cym rozpoczęcie nowego miesiąca. Termin płatności </w:t>
      </w:r>
      <w:r w:rsidR="00B13595" w:rsidRPr="00B13595">
        <w:rPr>
          <w:rFonts w:eastAsia="Times New Roman" w:cstheme="minorHAnsi"/>
          <w:b/>
          <w:color w:val="000000" w:themeColor="text1"/>
          <w:lang w:eastAsia="pl-PL"/>
        </w:rPr>
        <w:t>do 28 dnia</w:t>
      </w:r>
      <w:r w:rsidR="00B13595">
        <w:rPr>
          <w:rFonts w:eastAsia="Times New Roman" w:cstheme="minorHAnsi"/>
          <w:color w:val="000000" w:themeColor="text1"/>
          <w:lang w:eastAsia="pl-PL"/>
        </w:rPr>
        <w:t xml:space="preserve"> miesiąca na kolejny miesiąc </w:t>
      </w:r>
      <w:r w:rsidR="00B13595" w:rsidRPr="00B13595">
        <w:rPr>
          <w:rFonts w:eastAsia="Times New Roman" w:cstheme="minorHAnsi"/>
          <w:b/>
          <w:color w:val="000000" w:themeColor="text1"/>
          <w:lang w:eastAsia="pl-PL"/>
        </w:rPr>
        <w:t>„z góry”</w:t>
      </w:r>
      <w:r w:rsidR="00B13595">
        <w:rPr>
          <w:rFonts w:eastAsia="Times New Roman" w:cstheme="minorHAnsi"/>
          <w:color w:val="000000" w:themeColor="text1"/>
          <w:lang w:eastAsia="pl-PL"/>
        </w:rPr>
        <w:t xml:space="preserve">. Wpłaty dokonujemy poprzez </w:t>
      </w:r>
      <w:r w:rsidR="00B13595" w:rsidRPr="007E7A9B">
        <w:rPr>
          <w:rFonts w:eastAsia="Times New Roman" w:cstheme="minorHAnsi"/>
          <w:b/>
          <w:color w:val="000000" w:themeColor="text1"/>
          <w:lang w:eastAsia="pl-PL"/>
        </w:rPr>
        <w:t>aplikację „zamowposilek.pl”</w:t>
      </w:r>
      <w:r w:rsidR="00B13595">
        <w:rPr>
          <w:rFonts w:eastAsia="Times New Roman" w:cstheme="minorHAnsi"/>
          <w:color w:val="000000" w:themeColor="text1"/>
          <w:lang w:eastAsia="pl-PL"/>
        </w:rPr>
        <w:t xml:space="preserve"> lub przelewem w kwocie pełnej wskazanej na dany miesiąc</w:t>
      </w:r>
      <w:r w:rsidR="007E5C82" w:rsidRPr="003E7F0F">
        <w:rPr>
          <w:rFonts w:eastAsia="Times New Roman" w:cstheme="minorHAnsi"/>
          <w:color w:val="000000" w:themeColor="text1"/>
          <w:lang w:eastAsia="pl-PL"/>
        </w:rPr>
        <w:t>.</w:t>
      </w:r>
      <w:r w:rsidR="005C14BF" w:rsidRPr="003E7F0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13595">
        <w:rPr>
          <w:rFonts w:eastAsia="Times New Roman" w:cstheme="minorHAnsi"/>
          <w:color w:val="000000" w:themeColor="text1"/>
          <w:lang w:eastAsia="pl-PL"/>
        </w:rPr>
        <w:t xml:space="preserve">Prosimy </w:t>
      </w:r>
      <w:r w:rsidR="00B13595">
        <w:rPr>
          <w:rFonts w:eastAsia="Times New Roman" w:cstheme="minorHAnsi"/>
          <w:b/>
          <w:color w:val="000000" w:themeColor="text1"/>
          <w:u w:val="single" w:color="000000" w:themeColor="text1"/>
          <w:lang w:eastAsia="pl-PL"/>
        </w:rPr>
        <w:t>nie odliczać</w:t>
      </w:r>
      <w:r w:rsidR="005C14BF" w:rsidRPr="00E03642">
        <w:rPr>
          <w:rFonts w:eastAsia="Times New Roman" w:cstheme="minorHAnsi"/>
          <w:b/>
          <w:color w:val="000000" w:themeColor="text1"/>
          <w:u w:val="single" w:color="000000" w:themeColor="text1"/>
          <w:lang w:eastAsia="pl-PL"/>
        </w:rPr>
        <w:t xml:space="preserve"> odpisów</w:t>
      </w:r>
      <w:r w:rsidR="005C14BF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 we własnym zakresie</w:t>
      </w:r>
      <w:r w:rsidR="005C14BF" w:rsidRPr="003E7F0F">
        <w:rPr>
          <w:rFonts w:eastAsia="Times New Roman" w:cstheme="minorHAnsi"/>
          <w:color w:val="000000" w:themeColor="text1"/>
          <w:lang w:eastAsia="pl-PL"/>
        </w:rPr>
        <w:t>.</w:t>
      </w:r>
      <w:r w:rsidR="007E7A9B">
        <w:rPr>
          <w:rFonts w:eastAsia="Times New Roman" w:cstheme="minorHAnsi"/>
          <w:color w:val="000000" w:themeColor="text1"/>
          <w:lang w:eastAsia="pl-PL"/>
        </w:rPr>
        <w:t xml:space="preserve"> Operator za dokonanie przelewów natychmiastowych  on-line pobiera prowizję. Zwykłe płatności tj. przelew na konto, są bezpłatne.</w:t>
      </w:r>
    </w:p>
    <w:p w:rsidR="00B13595" w:rsidRPr="00B13595" w:rsidRDefault="007E5C82" w:rsidP="00B13595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834367">
        <w:rPr>
          <w:rFonts w:eastAsia="Times New Roman" w:cstheme="minorHAnsi"/>
          <w:color w:val="000000" w:themeColor="text1"/>
          <w:lang w:eastAsia="pl-PL"/>
        </w:rPr>
        <w:t>W razie </w:t>
      </w:r>
      <w:r w:rsidRPr="00834367">
        <w:rPr>
          <w:rFonts w:eastAsia="Times New Roman" w:cstheme="minorHAnsi"/>
          <w:b/>
          <w:bCs/>
          <w:color w:val="000000" w:themeColor="text1"/>
          <w:lang w:eastAsia="pl-PL"/>
        </w:rPr>
        <w:t>nieobecności</w:t>
      </w:r>
      <w:r w:rsidRPr="00834367">
        <w:rPr>
          <w:rFonts w:eastAsia="Times New Roman" w:cstheme="minorHAnsi"/>
          <w:color w:val="000000" w:themeColor="text1"/>
          <w:lang w:eastAsia="pl-PL"/>
        </w:rPr>
        <w:t> dziecka w szkole odpisy należy zgłaszać </w:t>
      </w:r>
      <w:r w:rsidRPr="00834367">
        <w:rPr>
          <w:rFonts w:eastAsia="Times New Roman" w:cstheme="minorHAnsi"/>
          <w:b/>
          <w:bCs/>
          <w:color w:val="000000" w:themeColor="text1"/>
          <w:lang w:eastAsia="pl-PL"/>
        </w:rPr>
        <w:t>jeden dzień wcześniej</w:t>
      </w:r>
      <w:r w:rsidRPr="00834367">
        <w:rPr>
          <w:rFonts w:eastAsia="Times New Roman" w:cstheme="minorHAnsi"/>
          <w:color w:val="000000" w:themeColor="text1"/>
          <w:lang w:eastAsia="pl-PL"/>
        </w:rPr>
        <w:t> </w:t>
      </w:r>
      <w:r w:rsidR="00F93141" w:rsidRPr="00834367">
        <w:rPr>
          <w:rFonts w:eastAsia="Times New Roman" w:cstheme="minorHAnsi"/>
          <w:b/>
          <w:bCs/>
          <w:color w:val="000000" w:themeColor="text1"/>
          <w:lang w:eastAsia="pl-PL"/>
        </w:rPr>
        <w:t xml:space="preserve">do godz. 9:00 </w:t>
      </w:r>
      <w:r w:rsidR="00834367" w:rsidRPr="00834367">
        <w:rPr>
          <w:rFonts w:eastAsia="Times New Roman" w:cstheme="minorHAnsi"/>
          <w:b/>
          <w:bCs/>
          <w:color w:val="000000" w:themeColor="text1"/>
          <w:lang w:eastAsia="pl-PL"/>
        </w:rPr>
        <w:t>poprzez aplikację.</w:t>
      </w:r>
      <w:r w:rsidR="00B13595">
        <w:rPr>
          <w:rFonts w:eastAsia="Times New Roman" w:cstheme="minorHAnsi"/>
          <w:color w:val="000000" w:themeColor="text1"/>
          <w:lang w:eastAsia="pl-PL"/>
        </w:rPr>
        <w:t xml:space="preserve"> Wyjątkiem jest Poniedziałek- anulowanie obiadu jest możliwe do godz. 9:00 w piątek.</w:t>
      </w:r>
    </w:p>
    <w:p w:rsidR="007E5C82" w:rsidRPr="003E7F0F" w:rsidRDefault="007E5C82" w:rsidP="00C06D4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exact"/>
        <w:ind w:left="425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3E7F0F">
        <w:rPr>
          <w:rFonts w:eastAsia="Times New Roman" w:cstheme="minorHAnsi"/>
          <w:b/>
          <w:bCs/>
          <w:color w:val="000000" w:themeColor="text1"/>
          <w:lang w:eastAsia="pl-PL"/>
        </w:rPr>
        <w:t>Nie zgłoszenie nieobecności na obiedzie będzie skutkowało naliczeniem obiadów bez odliczeń.</w:t>
      </w:r>
    </w:p>
    <w:p w:rsidR="00EE7FCA" w:rsidRPr="00EE7FCA" w:rsidRDefault="009233A9" w:rsidP="00550D8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F24367">
        <w:rPr>
          <w:rFonts w:eastAsia="Times New Roman" w:cstheme="minorHAnsi"/>
          <w:b/>
          <w:color w:val="000000" w:themeColor="text1"/>
          <w:u w:val="single" w:color="000000" w:themeColor="text1"/>
          <w:lang w:eastAsia="pl-PL"/>
        </w:rPr>
        <w:t>Zwroty</w:t>
      </w:r>
      <w:r w:rsidR="007E5C82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 za niewykorzystane obiady na podstawie zgłoszeń </w:t>
      </w:r>
      <w:r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dokonanych </w:t>
      </w:r>
      <w:r w:rsidR="00EE7FCA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>w aplikacji „zamowposilek.pl”</w:t>
      </w:r>
      <w:r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 </w:t>
      </w:r>
      <w:r w:rsidR="007E5C82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będą </w:t>
      </w:r>
      <w:r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rozliczane </w:t>
      </w:r>
      <w:r w:rsidR="007E5C82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>automat</w:t>
      </w:r>
      <w:r w:rsidR="00FA417C" w:rsidRPr="003E7F0F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 xml:space="preserve">ycznie </w:t>
      </w:r>
      <w:r w:rsidR="00EE7FCA">
        <w:rPr>
          <w:rFonts w:eastAsia="Times New Roman" w:cstheme="minorHAnsi"/>
          <w:color w:val="000000" w:themeColor="text1"/>
          <w:u w:val="single" w:color="000000" w:themeColor="text1"/>
          <w:lang w:eastAsia="pl-PL"/>
        </w:rPr>
        <w:t>na konto wpłacającego w następnym miesiącu.</w:t>
      </w:r>
    </w:p>
    <w:p w:rsidR="007E5C82" w:rsidRPr="003E7F0F" w:rsidRDefault="007E5C82" w:rsidP="00550D8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E7F0F">
        <w:rPr>
          <w:rFonts w:eastAsia="Times New Roman" w:cstheme="minorHAnsi"/>
          <w:color w:val="000000" w:themeColor="text1"/>
          <w:lang w:eastAsia="pl-PL"/>
        </w:rPr>
        <w:t>Odpisów nie dokonujemy na podstawie nieobecności z dziennika.</w:t>
      </w:r>
    </w:p>
    <w:p w:rsidR="00F71303" w:rsidRDefault="007E5C82" w:rsidP="00550D8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E7F0F">
        <w:rPr>
          <w:rFonts w:eastAsia="Times New Roman" w:cstheme="minorHAnsi"/>
          <w:color w:val="000000" w:themeColor="text1"/>
          <w:lang w:eastAsia="pl-PL"/>
        </w:rPr>
        <w:t xml:space="preserve">Stołówka szkolna </w:t>
      </w:r>
      <w:r w:rsidRPr="00C06D49">
        <w:rPr>
          <w:rFonts w:eastAsia="Times New Roman" w:cstheme="minorHAnsi"/>
          <w:b/>
          <w:color w:val="000000" w:themeColor="text1"/>
          <w:lang w:eastAsia="pl-PL"/>
        </w:rPr>
        <w:t>nie wydaje obiadów na wynos</w:t>
      </w:r>
      <w:r w:rsidRPr="003E7F0F">
        <w:rPr>
          <w:rFonts w:eastAsia="Times New Roman" w:cstheme="minorHAnsi"/>
          <w:color w:val="000000" w:themeColor="text1"/>
          <w:lang w:eastAsia="pl-PL"/>
        </w:rPr>
        <w:t>. Decyzja ta podyktowana jest względami sanitarnymi.</w:t>
      </w:r>
    </w:p>
    <w:p w:rsidR="008111C3" w:rsidRPr="008111C3" w:rsidRDefault="008111C3" w:rsidP="00550D8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Pozostałe informacje </w:t>
      </w:r>
      <w:r w:rsidRPr="008111C3">
        <w:rPr>
          <w:rFonts w:eastAsia="Times New Roman" w:cstheme="minorHAnsi"/>
          <w:color w:val="000000" w:themeColor="text1"/>
          <w:lang w:eastAsia="pl-PL"/>
        </w:rPr>
        <w:t>znajdują się w Regulaminie Stołówki.</w:t>
      </w:r>
    </w:p>
    <w:sectPr w:rsidR="008111C3" w:rsidRPr="008111C3" w:rsidSect="004746AE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lakat słuchawka telefoniczna ikona na wymiar • telefon, telefon, winieta •  REDRO.pl" style="width:17.25pt;height:17.25pt;flip:x;visibility:visible;mso-wrap-style:square" o:bullet="t">
        <v:imagedata r:id="rId1" o:title="Plakat słuchawka telefoniczna ikona na wymiar • telefon, telefon, winieta •  REDRO"/>
      </v:shape>
    </w:pict>
  </w:numPicBullet>
  <w:abstractNum w:abstractNumId="0" w15:restartNumberingAfterBreak="0">
    <w:nsid w:val="139B4C0E"/>
    <w:multiLevelType w:val="multilevel"/>
    <w:tmpl w:val="D1A091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44FA9"/>
    <w:multiLevelType w:val="hybridMultilevel"/>
    <w:tmpl w:val="47B8EAE4"/>
    <w:lvl w:ilvl="0" w:tplc="AADC4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53E9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A9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48A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20D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6C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2E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E3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24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E75E08"/>
    <w:multiLevelType w:val="multilevel"/>
    <w:tmpl w:val="60A0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07268"/>
    <w:multiLevelType w:val="multilevel"/>
    <w:tmpl w:val="84E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322CC"/>
    <w:multiLevelType w:val="multilevel"/>
    <w:tmpl w:val="438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A2AB3"/>
    <w:multiLevelType w:val="multilevel"/>
    <w:tmpl w:val="A30697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E0B9A"/>
    <w:multiLevelType w:val="hybridMultilevel"/>
    <w:tmpl w:val="20C0BBDC"/>
    <w:lvl w:ilvl="0" w:tplc="C28C1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6D18"/>
    <w:multiLevelType w:val="multilevel"/>
    <w:tmpl w:val="AF58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C05D4"/>
    <w:multiLevelType w:val="hybridMultilevel"/>
    <w:tmpl w:val="9DB0FAB4"/>
    <w:lvl w:ilvl="0" w:tplc="F55456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2E"/>
    <w:rsid w:val="000B3904"/>
    <w:rsid w:val="000C313E"/>
    <w:rsid w:val="000D184B"/>
    <w:rsid w:val="00100B2B"/>
    <w:rsid w:val="00110988"/>
    <w:rsid w:val="001404FC"/>
    <w:rsid w:val="001A7667"/>
    <w:rsid w:val="00212CDF"/>
    <w:rsid w:val="00241212"/>
    <w:rsid w:val="00266230"/>
    <w:rsid w:val="00284197"/>
    <w:rsid w:val="003021AA"/>
    <w:rsid w:val="003042D1"/>
    <w:rsid w:val="003904BC"/>
    <w:rsid w:val="003B7B80"/>
    <w:rsid w:val="003D16A2"/>
    <w:rsid w:val="003E7F0F"/>
    <w:rsid w:val="00407611"/>
    <w:rsid w:val="00436435"/>
    <w:rsid w:val="004518BD"/>
    <w:rsid w:val="00453102"/>
    <w:rsid w:val="004746AE"/>
    <w:rsid w:val="0049528C"/>
    <w:rsid w:val="004E2B0C"/>
    <w:rsid w:val="00545614"/>
    <w:rsid w:val="00550D8F"/>
    <w:rsid w:val="005C14BF"/>
    <w:rsid w:val="005E6A00"/>
    <w:rsid w:val="005E70C4"/>
    <w:rsid w:val="00607832"/>
    <w:rsid w:val="006079D8"/>
    <w:rsid w:val="00636772"/>
    <w:rsid w:val="00655342"/>
    <w:rsid w:val="006578FF"/>
    <w:rsid w:val="00681641"/>
    <w:rsid w:val="0070193E"/>
    <w:rsid w:val="00725256"/>
    <w:rsid w:val="0073463C"/>
    <w:rsid w:val="007642CC"/>
    <w:rsid w:val="007B3789"/>
    <w:rsid w:val="007E5C82"/>
    <w:rsid w:val="007E7A9B"/>
    <w:rsid w:val="007F3F2C"/>
    <w:rsid w:val="008011AB"/>
    <w:rsid w:val="008111C3"/>
    <w:rsid w:val="00834367"/>
    <w:rsid w:val="008800E8"/>
    <w:rsid w:val="0090181E"/>
    <w:rsid w:val="009233A9"/>
    <w:rsid w:val="009521E8"/>
    <w:rsid w:val="00981556"/>
    <w:rsid w:val="0098444D"/>
    <w:rsid w:val="00987A43"/>
    <w:rsid w:val="009A053F"/>
    <w:rsid w:val="009B2542"/>
    <w:rsid w:val="009B4E2E"/>
    <w:rsid w:val="009F5BAD"/>
    <w:rsid w:val="009F7E63"/>
    <w:rsid w:val="00A203F9"/>
    <w:rsid w:val="00A230D4"/>
    <w:rsid w:val="00A85D1F"/>
    <w:rsid w:val="00AC7621"/>
    <w:rsid w:val="00AD12EE"/>
    <w:rsid w:val="00AF4C3F"/>
    <w:rsid w:val="00AF7A71"/>
    <w:rsid w:val="00B04503"/>
    <w:rsid w:val="00B05155"/>
    <w:rsid w:val="00B106EA"/>
    <w:rsid w:val="00B13595"/>
    <w:rsid w:val="00B35E06"/>
    <w:rsid w:val="00B64E9F"/>
    <w:rsid w:val="00BB620B"/>
    <w:rsid w:val="00BD7887"/>
    <w:rsid w:val="00BE591F"/>
    <w:rsid w:val="00BF40D8"/>
    <w:rsid w:val="00BF6B3E"/>
    <w:rsid w:val="00C06D49"/>
    <w:rsid w:val="00C239C9"/>
    <w:rsid w:val="00C4603E"/>
    <w:rsid w:val="00C6068A"/>
    <w:rsid w:val="00CA753F"/>
    <w:rsid w:val="00CD0C31"/>
    <w:rsid w:val="00D10CE8"/>
    <w:rsid w:val="00D43294"/>
    <w:rsid w:val="00D70534"/>
    <w:rsid w:val="00DB4862"/>
    <w:rsid w:val="00DE5E9C"/>
    <w:rsid w:val="00E03642"/>
    <w:rsid w:val="00E045A1"/>
    <w:rsid w:val="00E450B9"/>
    <w:rsid w:val="00E70006"/>
    <w:rsid w:val="00E71C20"/>
    <w:rsid w:val="00E74903"/>
    <w:rsid w:val="00EC6886"/>
    <w:rsid w:val="00EC6FE7"/>
    <w:rsid w:val="00EE3C0F"/>
    <w:rsid w:val="00EE7FCA"/>
    <w:rsid w:val="00F206D4"/>
    <w:rsid w:val="00F24367"/>
    <w:rsid w:val="00F71303"/>
    <w:rsid w:val="00F8713F"/>
    <w:rsid w:val="00F92D70"/>
    <w:rsid w:val="00F93141"/>
    <w:rsid w:val="00FA417C"/>
    <w:rsid w:val="00FA57FA"/>
    <w:rsid w:val="00FD4787"/>
    <w:rsid w:val="00FD4918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04F3"/>
  <w15:chartTrackingRefBased/>
  <w15:docId w15:val="{B2596372-2A1D-4BA2-9E52-4E3DFE6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988"/>
  </w:style>
  <w:style w:type="paragraph" w:styleId="Nagwek1">
    <w:name w:val="heading 1"/>
    <w:basedOn w:val="Normalny"/>
    <w:link w:val="Nagwek1Znak"/>
    <w:uiPriority w:val="9"/>
    <w:qFormat/>
    <w:rsid w:val="007E5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7000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00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E5C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C82"/>
    <w:rPr>
      <w:b/>
      <w:bCs/>
    </w:rPr>
  </w:style>
  <w:style w:type="character" w:customStyle="1" w:styleId="has-inline-color">
    <w:name w:val="has-inline-color"/>
    <w:basedOn w:val="Domylnaczcionkaakapitu"/>
    <w:rsid w:val="007E5C82"/>
  </w:style>
  <w:style w:type="character" w:customStyle="1" w:styleId="Nagwek2Znak">
    <w:name w:val="Nagłówek 2 Znak"/>
    <w:basedOn w:val="Domylnaczcionkaakapitu"/>
    <w:link w:val="Nagwek2"/>
    <w:uiPriority w:val="9"/>
    <w:rsid w:val="00CD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37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654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74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81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0E7D-34B2-44CF-A525-E4CA4720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SP55</dc:creator>
  <cp:keywords/>
  <dc:description/>
  <cp:lastModifiedBy>SP55</cp:lastModifiedBy>
  <cp:revision>50</cp:revision>
  <cp:lastPrinted>2022-08-11T10:15:00Z</cp:lastPrinted>
  <dcterms:created xsi:type="dcterms:W3CDTF">2021-01-20T09:40:00Z</dcterms:created>
  <dcterms:modified xsi:type="dcterms:W3CDTF">2022-09-21T07:41:00Z</dcterms:modified>
</cp:coreProperties>
</file>